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A7F7" w14:textId="77777777" w:rsidR="00F60FE5" w:rsidRDefault="00F60FE5" w:rsidP="00F60FE5">
      <w:pPr>
        <w:tabs>
          <w:tab w:val="left" w:pos="0"/>
        </w:tabs>
        <w:ind w:right="-688"/>
        <w:jc w:val="center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en-GB"/>
        </w:rPr>
      </w:pPr>
      <w:r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en-GB"/>
        </w:rPr>
        <w:t>St.Molua’s NS</w:t>
      </w:r>
    </w:p>
    <w:p w14:paraId="67EB6281" w14:textId="77777777" w:rsidR="00F60FE5" w:rsidRDefault="00F60FE5" w:rsidP="00F60FE5">
      <w:pPr>
        <w:tabs>
          <w:tab w:val="left" w:pos="0"/>
        </w:tabs>
        <w:ind w:right="-688"/>
        <w:jc w:val="center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en-GB"/>
        </w:rPr>
      </w:pPr>
      <w:r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en-GB"/>
        </w:rPr>
        <w:t>Internet Acceptable Use Policy</w:t>
      </w:r>
    </w:p>
    <w:p w14:paraId="4C2EDC69" w14:textId="77777777" w:rsidR="00F60FE5" w:rsidRDefault="00F60FE5" w:rsidP="00F60FE5">
      <w:pPr>
        <w:tabs>
          <w:tab w:val="left" w:pos="0"/>
        </w:tabs>
        <w:ind w:right="-688"/>
        <w:jc w:val="center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en-GB"/>
        </w:rPr>
      </w:pPr>
      <w:r w:rsidRPr="001F675F">
        <w:rPr>
          <w:rFonts w:asciiTheme="majorHAnsi" w:eastAsia="Times New Roman" w:hAnsiTheme="majorHAnsi" w:cstheme="majorBidi"/>
          <w:b/>
          <w:noProof/>
          <w:color w:val="2E74B5" w:themeColor="accent1" w:themeShade="BF"/>
          <w:sz w:val="32"/>
          <w:szCs w:val="32"/>
          <w:bdr w:val="single" w:sz="8" w:space="0" w:color="auto" w:shadow="1"/>
          <w:lang w:eastAsia="en-GB"/>
        </w:rPr>
        <w:drawing>
          <wp:inline distT="0" distB="0" distL="0" distR="0" wp14:anchorId="071D4DD0" wp14:editId="0A3EDC03">
            <wp:extent cx="2276475" cy="1279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dagh-chal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79477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3CCA7C84" w14:textId="77777777" w:rsidR="00F60FE5" w:rsidRDefault="00F60FE5" w:rsidP="00F60FE5">
      <w:pPr>
        <w:tabs>
          <w:tab w:val="left" w:pos="0"/>
        </w:tabs>
        <w:ind w:right="-688"/>
        <w:jc w:val="center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en-GB"/>
        </w:rPr>
      </w:pPr>
    </w:p>
    <w:p w14:paraId="3F179BA9" w14:textId="77777777" w:rsidR="006D59C3" w:rsidRPr="00F60FE5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F60FE5">
        <w:rPr>
          <w:rFonts w:ascii="Comic Sans MS" w:hAnsi="Comic Sans MS"/>
          <w:b/>
          <w:sz w:val="24"/>
          <w:szCs w:val="24"/>
          <w:u w:val="single"/>
        </w:rPr>
        <w:t>Table of Contents</w:t>
      </w:r>
    </w:p>
    <w:p w14:paraId="07BB75B8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General Approach</w:t>
      </w:r>
    </w:p>
    <w:p w14:paraId="3D9FC6B8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Content Filtering</w:t>
      </w:r>
    </w:p>
    <w:p w14:paraId="3597677F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Web Browsing and Downloading</w:t>
      </w:r>
    </w:p>
    <w:p w14:paraId="0C6A4723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Email and Messaging</w:t>
      </w:r>
    </w:p>
    <w:p w14:paraId="6437AE94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Social Media</w:t>
      </w:r>
    </w:p>
    <w:p w14:paraId="47314BB1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Personal Devices</w:t>
      </w:r>
    </w:p>
    <w:p w14:paraId="49319CAB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Images &amp; Video</w:t>
      </w:r>
    </w:p>
    <w:p w14:paraId="0F541E05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Cyberbullying</w:t>
      </w:r>
    </w:p>
    <w:p w14:paraId="29106DC0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School Websites</w:t>
      </w:r>
    </w:p>
    <w:p w14:paraId="764F209C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Distance Learning/ Direct Communication</w:t>
      </w:r>
    </w:p>
    <w:p w14:paraId="54A2F3E9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Legislation</w:t>
      </w:r>
    </w:p>
    <w:p w14:paraId="0A741993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Support Structure</w:t>
      </w:r>
    </w:p>
    <w:p w14:paraId="2305CD68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Sanctions</w:t>
      </w:r>
    </w:p>
    <w:p w14:paraId="30A5E0AE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Permission Form</w:t>
      </w:r>
    </w:p>
    <w:p w14:paraId="66A93B24" w14:textId="77777777" w:rsidR="006D59C3" w:rsidRPr="00A85938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A85938">
        <w:rPr>
          <w:rFonts w:ascii="Comic Sans MS" w:hAnsi="Comic Sans MS"/>
          <w:b/>
          <w:sz w:val="24"/>
          <w:szCs w:val="24"/>
          <w:u w:val="single"/>
        </w:rPr>
        <w:t>General Approach</w:t>
      </w:r>
      <w:r w:rsidR="00A85938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054EBC4F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The aim of this Internet Acceptable Use Policy (AUP) is to ensure that pupils will benefit from the learning opportunities</w:t>
      </w:r>
      <w:r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offered by the school’s internet resources in a safe and effective manner.</w:t>
      </w:r>
    </w:p>
    <w:p w14:paraId="389AC937" w14:textId="77777777" w:rsidR="00F60FE5" w:rsidRDefault="00F60FE5" w:rsidP="006D59C3">
      <w:pPr>
        <w:rPr>
          <w:rFonts w:ascii="Comic Sans MS" w:hAnsi="Comic Sans MS"/>
          <w:sz w:val="24"/>
          <w:szCs w:val="24"/>
        </w:rPr>
      </w:pPr>
    </w:p>
    <w:p w14:paraId="25260465" w14:textId="77777777" w:rsidR="00182F4F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lastRenderedPageBreak/>
        <w:t>When using the internet pupils, parents and staff are expected:</w:t>
      </w:r>
    </w:p>
    <w:p w14:paraId="3E83601F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To treat others with respect at all times.</w:t>
      </w:r>
    </w:p>
    <w:p w14:paraId="510B5F66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Not undertake any actions that may bring the school into disrepute.</w:t>
      </w:r>
    </w:p>
    <w:p w14:paraId="3C57B99A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Respect the right to privacy of all other members of the school community.</w:t>
      </w:r>
    </w:p>
    <w:p w14:paraId="0C7811DB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Respect copyright and acknowledge creators when using online content and resources.</w:t>
      </w:r>
    </w:p>
    <w:p w14:paraId="7551A7EB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This Acceptable Use Policy applies to pupils who have access to and ar</w:t>
      </w:r>
      <w:r>
        <w:rPr>
          <w:rFonts w:ascii="Comic Sans MS" w:hAnsi="Comic Sans MS"/>
          <w:sz w:val="24"/>
          <w:szCs w:val="24"/>
        </w:rPr>
        <w:t>e users of the internet in St. Molua</w:t>
      </w:r>
      <w:r w:rsidRPr="006D59C3">
        <w:rPr>
          <w:rFonts w:ascii="Comic Sans MS" w:hAnsi="Comic Sans MS"/>
          <w:sz w:val="24"/>
          <w:szCs w:val="24"/>
        </w:rPr>
        <w:t>'s N.S.</w:t>
      </w:r>
    </w:p>
    <w:p w14:paraId="58A3C666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It also applies to members of staff, volunteers, parents, carers and others who ac</w:t>
      </w:r>
      <w:r>
        <w:rPr>
          <w:rFonts w:ascii="Comic Sans MS" w:hAnsi="Comic Sans MS"/>
          <w:sz w:val="24"/>
          <w:szCs w:val="24"/>
        </w:rPr>
        <w:t>cess the internet in St. Molua</w:t>
      </w:r>
      <w:r w:rsidRPr="006D59C3">
        <w:rPr>
          <w:rFonts w:ascii="Comic Sans MS" w:hAnsi="Comic Sans MS"/>
          <w:sz w:val="24"/>
          <w:szCs w:val="24"/>
        </w:rPr>
        <w:t>'s N.S.</w:t>
      </w:r>
    </w:p>
    <w:p w14:paraId="1DFF23C7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Misuse of the internet may result in disciplinary action, including written warnings, withdrawal of access privileges,</w:t>
      </w:r>
      <w:r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detention and, in extreme cases, suspension or expulsion. The school also reserves the right to report any illegal activities</w:t>
      </w:r>
      <w:r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to the appropriate authorities.</w:t>
      </w:r>
    </w:p>
    <w:p w14:paraId="600C5246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St. Molua</w:t>
      </w:r>
      <w:r w:rsidRPr="006D59C3">
        <w:rPr>
          <w:rFonts w:ascii="Comic Sans MS" w:hAnsi="Comic Sans MS"/>
          <w:sz w:val="24"/>
          <w:szCs w:val="24"/>
        </w:rPr>
        <w:t>'s N.S. will deal with incidents that take place outside the school that impact on the wellbeing of pupils or staff</w:t>
      </w:r>
      <w:r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under this policy and associated codes of behaviour and anti-bullying poli</w:t>
      </w:r>
      <w:r>
        <w:rPr>
          <w:rFonts w:ascii="Comic Sans MS" w:hAnsi="Comic Sans MS"/>
          <w:sz w:val="24"/>
          <w:szCs w:val="24"/>
        </w:rPr>
        <w:t>cies. In such cases St. Molua’</w:t>
      </w:r>
      <w:r w:rsidRPr="006D59C3">
        <w:rPr>
          <w:rFonts w:ascii="Comic Sans MS" w:hAnsi="Comic Sans MS"/>
          <w:sz w:val="24"/>
          <w:szCs w:val="24"/>
        </w:rPr>
        <w:t>s N.S. will, where</w:t>
      </w:r>
      <w:r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 xml:space="preserve">known, inform parents/carers of incidents of inappropriate online behaviour that take place out of school and impose </w:t>
      </w:r>
      <w:r w:rsidR="006C6476" w:rsidRPr="006D59C3">
        <w:rPr>
          <w:rFonts w:ascii="Comic Sans MS" w:hAnsi="Comic Sans MS"/>
          <w:sz w:val="24"/>
          <w:szCs w:val="24"/>
        </w:rPr>
        <w:t>the appropriate</w:t>
      </w:r>
      <w:r w:rsidRPr="006D59C3">
        <w:rPr>
          <w:rFonts w:ascii="Comic Sans MS" w:hAnsi="Comic Sans MS"/>
          <w:sz w:val="24"/>
          <w:szCs w:val="24"/>
        </w:rPr>
        <w:t xml:space="preserve"> sanctions.</w:t>
      </w:r>
    </w:p>
    <w:p w14:paraId="53BD1E1F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St. Molua</w:t>
      </w:r>
      <w:r w:rsidRPr="006D59C3">
        <w:rPr>
          <w:rFonts w:ascii="Comic Sans MS" w:hAnsi="Comic Sans MS"/>
          <w:sz w:val="24"/>
          <w:szCs w:val="24"/>
        </w:rPr>
        <w:t>'s N.S. implements the following strategies to promote safer use of the internet:</w:t>
      </w:r>
    </w:p>
    <w:p w14:paraId="19396B2C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Pupils will be provided with education in the area of internet safety as part of our implementation of the SPHE</w:t>
      </w:r>
      <w:r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curriculum.</w:t>
      </w:r>
    </w:p>
    <w:p w14:paraId="4AD13DA4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Internet safety advice and support opportunities are p</w:t>
      </w:r>
      <w:r>
        <w:rPr>
          <w:rFonts w:ascii="Comic Sans MS" w:hAnsi="Comic Sans MS"/>
          <w:sz w:val="24"/>
          <w:szCs w:val="24"/>
        </w:rPr>
        <w:t>rovided to pupils in St. Molua</w:t>
      </w:r>
      <w:r w:rsidRPr="006D59C3">
        <w:rPr>
          <w:rFonts w:ascii="Comic Sans MS" w:hAnsi="Comic Sans MS"/>
          <w:sz w:val="24"/>
          <w:szCs w:val="24"/>
        </w:rPr>
        <w:t>'s N.S. through our SPHE</w:t>
      </w:r>
      <w:r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 xml:space="preserve">curriculum. The school also regularly uses support material from </w:t>
      </w:r>
      <w:proofErr w:type="spellStart"/>
      <w:r w:rsidRPr="006D59C3">
        <w:rPr>
          <w:rFonts w:ascii="Comic Sans MS" w:hAnsi="Comic Sans MS"/>
          <w:sz w:val="24"/>
          <w:szCs w:val="24"/>
        </w:rPr>
        <w:t>Webwise</w:t>
      </w:r>
      <w:proofErr w:type="spellEnd"/>
      <w:r w:rsidRPr="006D59C3">
        <w:rPr>
          <w:rFonts w:ascii="Comic Sans MS" w:hAnsi="Comic Sans MS"/>
          <w:sz w:val="24"/>
          <w:szCs w:val="24"/>
        </w:rPr>
        <w:t xml:space="preserve"> and other sources.</w:t>
      </w:r>
    </w:p>
    <w:p w14:paraId="5836A16E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Teachers will be provided with continuing professional development opportunities in the area of internet safety.</w:t>
      </w:r>
    </w:p>
    <w:p w14:paraId="42DBE588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This policy and its implementation will be reviewed regularly by the following stakeholders:</w:t>
      </w:r>
    </w:p>
    <w:p w14:paraId="090173D1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Board of Management, teaching staff, and support staff.</w:t>
      </w:r>
    </w:p>
    <w:p w14:paraId="17C4D180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The school will monitor the impact of the policy using:</w:t>
      </w:r>
    </w:p>
    <w:p w14:paraId="74A5D44B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lastRenderedPageBreak/>
        <w:t>● Logs of reported incidents.</w:t>
      </w:r>
    </w:p>
    <w:p w14:paraId="18CE3550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Monitoring logs of internet activity (including sites visited).</w:t>
      </w:r>
    </w:p>
    <w:p w14:paraId="39DFFF7A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Should serious online safety incidents take place, the Principal should be informed.</w:t>
      </w:r>
    </w:p>
    <w:p w14:paraId="6158B4C0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The implementation of this Internet Acceptable Use policy will be monitored by the principal, teaching staff and support</w:t>
      </w:r>
      <w:r>
        <w:rPr>
          <w:rFonts w:ascii="Comic Sans MS" w:hAnsi="Comic Sans MS"/>
          <w:sz w:val="24"/>
          <w:szCs w:val="24"/>
        </w:rPr>
        <w:t xml:space="preserve"> </w:t>
      </w:r>
      <w:r w:rsidR="00777ADC">
        <w:rPr>
          <w:rFonts w:ascii="Comic Sans MS" w:hAnsi="Comic Sans MS"/>
          <w:sz w:val="24"/>
          <w:szCs w:val="24"/>
        </w:rPr>
        <w:t>staff of St. Molua</w:t>
      </w:r>
      <w:r w:rsidRPr="006D59C3">
        <w:rPr>
          <w:rFonts w:ascii="Comic Sans MS" w:hAnsi="Comic Sans MS"/>
          <w:sz w:val="24"/>
          <w:szCs w:val="24"/>
        </w:rPr>
        <w:t>’s N.S.</w:t>
      </w:r>
    </w:p>
    <w:p w14:paraId="231B03E4" w14:textId="77777777" w:rsidR="006D59C3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F60FE5">
        <w:rPr>
          <w:rFonts w:ascii="Comic Sans MS" w:hAnsi="Comic Sans MS"/>
          <w:b/>
          <w:sz w:val="24"/>
          <w:szCs w:val="24"/>
          <w:u w:val="single"/>
        </w:rPr>
        <w:t>Content Filtering</w:t>
      </w:r>
      <w:r w:rsidR="00A85938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2CEF8887" w14:textId="68D6EEC2" w:rsidR="00380F9C" w:rsidRPr="00380F9C" w:rsidRDefault="00380F9C" w:rsidP="006D59C3">
      <w:pPr>
        <w:rPr>
          <w:rFonts w:ascii="Comic Sans MS" w:hAnsi="Comic Sans MS"/>
          <w:sz w:val="24"/>
          <w:szCs w:val="24"/>
          <w:lang w:val="en-IE"/>
        </w:rPr>
      </w:pPr>
      <w:r w:rsidRPr="00380F9C">
        <w:rPr>
          <w:rFonts w:ascii="Comic Sans MS" w:hAnsi="Comic Sans MS"/>
          <w:sz w:val="24"/>
          <w:szCs w:val="24"/>
          <w:lang w:val="en-IE"/>
        </w:rPr>
        <w:t xml:space="preserve">The school has access to fibre broadband through the PDST Broadband service (Professional Development Service for Teachers). The content filtering level provided by the PDST allows access to a wide range of educational and related websites commonly used by schools.  It also provides access to </w:t>
      </w:r>
      <w:proofErr w:type="spellStart"/>
      <w:r w:rsidRPr="00380F9C">
        <w:rPr>
          <w:rFonts w:ascii="Comic Sans MS" w:hAnsi="Comic Sans MS"/>
          <w:sz w:val="24"/>
          <w:szCs w:val="24"/>
          <w:lang w:val="en-IE"/>
        </w:rPr>
        <w:t>Youtube</w:t>
      </w:r>
      <w:proofErr w:type="spellEnd"/>
      <w:r w:rsidRPr="00380F9C">
        <w:rPr>
          <w:rFonts w:ascii="Comic Sans MS" w:hAnsi="Comic Sans MS"/>
          <w:sz w:val="24"/>
          <w:szCs w:val="24"/>
          <w:lang w:val="en-IE"/>
        </w:rPr>
        <w:t xml:space="preserve"> (which has become widely used by schools for teaching and learning in the last few years) but blocks access to websites such as Facebook belonging to the ‘Social Networking’ category. </w:t>
      </w:r>
    </w:p>
    <w:p w14:paraId="5E710902" w14:textId="77777777" w:rsidR="006D59C3" w:rsidRDefault="00777ADC" w:rsidP="006D59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Google </w:t>
      </w:r>
      <w:r w:rsidR="006D59C3" w:rsidRPr="006D59C3">
        <w:rPr>
          <w:rFonts w:ascii="Comic Sans MS" w:hAnsi="Comic Sans MS"/>
          <w:sz w:val="24"/>
          <w:szCs w:val="24"/>
        </w:rPr>
        <w:t xml:space="preserve">and </w:t>
      </w:r>
      <w:proofErr w:type="spellStart"/>
      <w:r w:rsidR="006D59C3" w:rsidRPr="006D59C3">
        <w:rPr>
          <w:rFonts w:ascii="Comic Sans MS" w:hAnsi="Comic Sans MS"/>
          <w:sz w:val="24"/>
          <w:szCs w:val="24"/>
        </w:rPr>
        <w:t>Youtube</w:t>
      </w:r>
      <w:proofErr w:type="spellEnd"/>
      <w:r w:rsidR="006D59C3" w:rsidRPr="006D59C3">
        <w:rPr>
          <w:rFonts w:ascii="Comic Sans MS" w:hAnsi="Comic Sans MS"/>
          <w:sz w:val="24"/>
          <w:szCs w:val="24"/>
        </w:rPr>
        <w:t xml:space="preserve"> are set to the Safe Mode.</w:t>
      </w:r>
    </w:p>
    <w:p w14:paraId="28B75B74" w14:textId="77777777" w:rsidR="006D59C3" w:rsidRPr="00F60FE5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F60FE5">
        <w:rPr>
          <w:rFonts w:ascii="Comic Sans MS" w:hAnsi="Comic Sans MS"/>
          <w:b/>
          <w:sz w:val="24"/>
          <w:szCs w:val="24"/>
          <w:u w:val="single"/>
        </w:rPr>
        <w:t>Web Browsing and Downloading</w:t>
      </w:r>
      <w:r w:rsidR="00F60FE5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1D3C376D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Pupils will not intentionally visit internet sites that contain obscene, illegal, hateful or otherwise objectionable materials.</w:t>
      </w:r>
    </w:p>
    <w:p w14:paraId="2A27129C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Pupils will report accidental accessing of inappropriate materials in the classroom to their teacher.</w:t>
      </w:r>
    </w:p>
    <w:p w14:paraId="3801C57C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Pupils will report accidental access of inappropriate materials in school but outside the classroom to their class teacher.</w:t>
      </w:r>
    </w:p>
    <w:p w14:paraId="37020595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Pupils and staff will not copy information from the internet without acknowledging the creator and referencing the source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of the content.</w:t>
      </w:r>
    </w:p>
    <w:p w14:paraId="639CEF4E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Pupils and staff will be aware that any usage, including distributing or receiving information, school-related or personal,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may be monitored for unusual activity, security and/or network management reasons.</w:t>
      </w:r>
    </w:p>
    <w:p w14:paraId="16957CCC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Pupils will use the school’s internet connection only for educational purposes. Pupils will not download or view any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material that is illegal, obscene, and defamatory or that is intended to annoy or intimidate another person.</w:t>
      </w:r>
    </w:p>
    <w:p w14:paraId="7FE16271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Downloading by pupils of materials or images not relevant to their studies is not allowed.</w:t>
      </w:r>
    </w:p>
    <w:p w14:paraId="048A7C12" w14:textId="77777777" w:rsidR="006D59C3" w:rsidRPr="00F60FE5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F60FE5">
        <w:rPr>
          <w:rFonts w:ascii="Comic Sans MS" w:hAnsi="Comic Sans MS"/>
          <w:b/>
          <w:sz w:val="24"/>
          <w:szCs w:val="24"/>
          <w:u w:val="single"/>
        </w:rPr>
        <w:lastRenderedPageBreak/>
        <w:t>Email and Messaging</w:t>
      </w:r>
      <w:r w:rsidR="00F60FE5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4FC66B1F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The</w:t>
      </w:r>
      <w:r w:rsidR="00F60FE5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use of personal pupil email accounts is not allowed and</w:t>
      </w:r>
      <w:r w:rsidR="008B6B33">
        <w:rPr>
          <w:rFonts w:ascii="Comic Sans MS" w:hAnsi="Comic Sans MS"/>
          <w:sz w:val="24"/>
          <w:szCs w:val="24"/>
        </w:rPr>
        <w:t xml:space="preserve"> is not necessary at St. Molua</w:t>
      </w:r>
      <w:r w:rsidRPr="006D59C3">
        <w:rPr>
          <w:rFonts w:ascii="Comic Sans MS" w:hAnsi="Comic Sans MS"/>
          <w:sz w:val="24"/>
          <w:szCs w:val="24"/>
        </w:rPr>
        <w:t>'s N.S.</w:t>
      </w:r>
    </w:p>
    <w:p w14:paraId="0A086107" w14:textId="77777777" w:rsidR="006D59C3" w:rsidRPr="006D59C3" w:rsidRDefault="006D59C3" w:rsidP="008B6B3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Students will not be given access to email. However, th</w:t>
      </w:r>
      <w:r w:rsidR="008B6B33">
        <w:rPr>
          <w:rFonts w:ascii="Comic Sans MS" w:hAnsi="Comic Sans MS"/>
          <w:sz w:val="24"/>
          <w:szCs w:val="24"/>
        </w:rPr>
        <w:t xml:space="preserve">ey will be provided with Seesaw accounts for communication purposes. </w:t>
      </w:r>
    </w:p>
    <w:p w14:paraId="7E7EF812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 xml:space="preserve">● Students will not send or receive any material that is illegal, obscene, </w:t>
      </w:r>
      <w:r w:rsidR="006C6476" w:rsidRPr="006D59C3">
        <w:rPr>
          <w:rFonts w:ascii="Comic Sans MS" w:hAnsi="Comic Sans MS"/>
          <w:sz w:val="24"/>
          <w:szCs w:val="24"/>
        </w:rPr>
        <w:t>and defamatory</w:t>
      </w:r>
      <w:r w:rsidRPr="006D59C3">
        <w:rPr>
          <w:rFonts w:ascii="Comic Sans MS" w:hAnsi="Comic Sans MS"/>
          <w:sz w:val="24"/>
          <w:szCs w:val="24"/>
        </w:rPr>
        <w:t xml:space="preserve"> or that is intended to annoy or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intimidate another person.</w:t>
      </w:r>
    </w:p>
    <w:p w14:paraId="67FFC306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Students will not reveal their own or other people’s personal details, such as passwords, addresses or telephone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numbers or pictures.</w:t>
      </w:r>
    </w:p>
    <w:p w14:paraId="59E99A04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 xml:space="preserve">● Students will </w:t>
      </w:r>
      <w:r w:rsidR="008B6B33">
        <w:rPr>
          <w:rFonts w:ascii="Comic Sans MS" w:hAnsi="Comic Sans MS"/>
          <w:sz w:val="24"/>
          <w:szCs w:val="24"/>
        </w:rPr>
        <w:t xml:space="preserve">be educated </w:t>
      </w:r>
      <w:r w:rsidRPr="006D59C3">
        <w:rPr>
          <w:rFonts w:ascii="Comic Sans MS" w:hAnsi="Comic Sans MS"/>
          <w:sz w:val="24"/>
          <w:szCs w:val="24"/>
        </w:rPr>
        <w:t xml:space="preserve">never </w:t>
      </w:r>
      <w:r w:rsidR="008B6B33">
        <w:rPr>
          <w:rFonts w:ascii="Comic Sans MS" w:hAnsi="Comic Sans MS"/>
          <w:sz w:val="24"/>
          <w:szCs w:val="24"/>
        </w:rPr>
        <w:t xml:space="preserve">to </w:t>
      </w:r>
      <w:r w:rsidRPr="006D59C3">
        <w:rPr>
          <w:rFonts w:ascii="Comic Sans MS" w:hAnsi="Comic Sans MS"/>
          <w:sz w:val="24"/>
          <w:szCs w:val="24"/>
        </w:rPr>
        <w:t>arrange a face-to-face meeting with someone they only know online</w:t>
      </w:r>
    </w:p>
    <w:p w14:paraId="71C66750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Students will note that sending and receiving files is subject to permission from their teacher.</w:t>
      </w:r>
    </w:p>
    <w:p w14:paraId="63765C6D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Students will not have access to email, social media, chat rooms, discussion forums, messaging or other electronic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communication fora.</w:t>
      </w:r>
    </w:p>
    <w:p w14:paraId="4EC49EE2" w14:textId="77777777" w:rsidR="006D59C3" w:rsidRPr="00F60FE5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F60FE5">
        <w:rPr>
          <w:rFonts w:ascii="Comic Sans MS" w:hAnsi="Comic Sans MS"/>
          <w:b/>
          <w:sz w:val="24"/>
          <w:szCs w:val="24"/>
          <w:u w:val="single"/>
        </w:rPr>
        <w:t>Social Media</w:t>
      </w:r>
      <w:r w:rsidR="00F60FE5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68102369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The following statements apply to the use of messaging, blogging and video s</w:t>
      </w:r>
      <w:r w:rsidR="008B6B33">
        <w:rPr>
          <w:rFonts w:ascii="Comic Sans MS" w:hAnsi="Comic Sans MS"/>
          <w:sz w:val="24"/>
          <w:szCs w:val="24"/>
        </w:rPr>
        <w:t>treaming services in St. Molua</w:t>
      </w:r>
      <w:r w:rsidRPr="006D59C3">
        <w:rPr>
          <w:rFonts w:ascii="Comic Sans MS" w:hAnsi="Comic Sans MS"/>
          <w:sz w:val="24"/>
          <w:szCs w:val="24"/>
        </w:rPr>
        <w:t>'s N.S:</w:t>
      </w:r>
    </w:p>
    <w:p w14:paraId="4E2B4EC8" w14:textId="77777777" w:rsidR="00F60FE5" w:rsidRDefault="006D59C3" w:rsidP="00F60FE5">
      <w:pPr>
        <w:spacing w:after="0"/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 xml:space="preserve">● Use of instant messaging services and apps including Snapchat, WhatsApp, </w:t>
      </w:r>
    </w:p>
    <w:p w14:paraId="6E7A2E1D" w14:textId="77777777" w:rsidR="006D59C3" w:rsidRDefault="006D59C3" w:rsidP="00F60FE5">
      <w:pPr>
        <w:spacing w:after="0"/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G Chat etc. is not allowed by pupils</w:t>
      </w:r>
      <w:r w:rsidR="008B6B33">
        <w:rPr>
          <w:rFonts w:ascii="Comic Sans MS" w:hAnsi="Comic Sans MS"/>
          <w:sz w:val="24"/>
          <w:szCs w:val="24"/>
        </w:rPr>
        <w:t xml:space="preserve"> in St. Molua</w:t>
      </w:r>
      <w:r w:rsidRPr="006D59C3">
        <w:rPr>
          <w:rFonts w:ascii="Comic Sans MS" w:hAnsi="Comic Sans MS"/>
          <w:sz w:val="24"/>
          <w:szCs w:val="24"/>
        </w:rPr>
        <w:t>'s N.S.</w:t>
      </w:r>
    </w:p>
    <w:p w14:paraId="6047F81C" w14:textId="77777777" w:rsidR="00F60FE5" w:rsidRPr="006D59C3" w:rsidRDefault="00F60FE5" w:rsidP="00F60FE5">
      <w:pPr>
        <w:spacing w:after="0"/>
        <w:rPr>
          <w:rFonts w:ascii="Comic Sans MS" w:hAnsi="Comic Sans MS"/>
          <w:sz w:val="24"/>
          <w:szCs w:val="24"/>
        </w:rPr>
      </w:pPr>
    </w:p>
    <w:p w14:paraId="44062177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Use of video streaming sites such as YouTube and Vimeo etc. is with express permission from teaching staff</w:t>
      </w:r>
    </w:p>
    <w:p w14:paraId="3A3E9D29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Staff and pupils must not use social media and the internet in any way to harass, insult, abuse or defame pupils,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 xml:space="preserve">their family members, staff, other members of the St. </w:t>
      </w:r>
      <w:r w:rsidR="00E373EE">
        <w:rPr>
          <w:rFonts w:ascii="Comic Sans MS" w:hAnsi="Comic Sans MS"/>
          <w:sz w:val="24"/>
          <w:szCs w:val="24"/>
        </w:rPr>
        <w:t>Molua’s</w:t>
      </w:r>
      <w:r w:rsidRPr="006D59C3">
        <w:rPr>
          <w:rFonts w:ascii="Comic Sans MS" w:hAnsi="Comic Sans MS"/>
          <w:sz w:val="24"/>
          <w:szCs w:val="24"/>
        </w:rPr>
        <w:t xml:space="preserve"> N.S. community</w:t>
      </w:r>
    </w:p>
    <w:p w14:paraId="0F1FF9F3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 xml:space="preserve">● Staff and pupils must not discuss personal information about pupils, staff and </w:t>
      </w:r>
      <w:r w:rsidR="008B6B33">
        <w:rPr>
          <w:rFonts w:ascii="Comic Sans MS" w:hAnsi="Comic Sans MS"/>
          <w:sz w:val="24"/>
          <w:szCs w:val="24"/>
        </w:rPr>
        <w:t>other members of the St. Molua</w:t>
      </w:r>
      <w:r w:rsidRPr="006D59C3">
        <w:rPr>
          <w:rFonts w:ascii="Comic Sans MS" w:hAnsi="Comic Sans MS"/>
          <w:sz w:val="24"/>
          <w:szCs w:val="24"/>
        </w:rPr>
        <w:t>'s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N.S. community on social media.</w:t>
      </w:r>
    </w:p>
    <w:p w14:paraId="58C4A0C3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Staff and pupils must not engage in activities involving social med</w:t>
      </w:r>
      <w:r w:rsidR="008B6B33">
        <w:rPr>
          <w:rFonts w:ascii="Comic Sans MS" w:hAnsi="Comic Sans MS"/>
          <w:sz w:val="24"/>
          <w:szCs w:val="24"/>
        </w:rPr>
        <w:t>ia which might bring St. Molua</w:t>
      </w:r>
      <w:r w:rsidRPr="006D59C3">
        <w:rPr>
          <w:rFonts w:ascii="Comic Sans MS" w:hAnsi="Comic Sans MS"/>
          <w:sz w:val="24"/>
          <w:szCs w:val="24"/>
        </w:rPr>
        <w:t>'s N.S. into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disrepute.</w:t>
      </w:r>
    </w:p>
    <w:p w14:paraId="0A584F9B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 xml:space="preserve">● Staff and pupils must not represent your personal views as those of St. </w:t>
      </w:r>
      <w:r w:rsidR="00E373EE">
        <w:rPr>
          <w:rFonts w:ascii="Comic Sans MS" w:hAnsi="Comic Sans MS"/>
          <w:sz w:val="24"/>
          <w:szCs w:val="24"/>
        </w:rPr>
        <w:t>Molua</w:t>
      </w:r>
      <w:r w:rsidRPr="006D59C3">
        <w:rPr>
          <w:rFonts w:ascii="Comic Sans MS" w:hAnsi="Comic Sans MS"/>
          <w:sz w:val="24"/>
          <w:szCs w:val="24"/>
        </w:rPr>
        <w:t>'s N.S. on any social medium.</w:t>
      </w:r>
    </w:p>
    <w:p w14:paraId="78F29CF6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lastRenderedPageBreak/>
        <w:t>The Internet has become a two way communic</w:t>
      </w:r>
      <w:r w:rsidR="008B6B33">
        <w:rPr>
          <w:rFonts w:ascii="Comic Sans MS" w:hAnsi="Comic Sans MS"/>
          <w:sz w:val="24"/>
          <w:szCs w:val="24"/>
        </w:rPr>
        <w:t xml:space="preserve">ation system for the school and </w:t>
      </w:r>
      <w:r w:rsidRPr="006D59C3">
        <w:rPr>
          <w:rFonts w:ascii="Comic Sans MS" w:hAnsi="Comic Sans MS"/>
          <w:sz w:val="24"/>
          <w:szCs w:val="24"/>
        </w:rPr>
        <w:t>the wider community. The school has a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website and a Twitter account which we use regularly to communicate with parents. Please ensure that online messages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 xml:space="preserve">and comments to the school are respectful. Any messages written on social media are treated in the same way as </w:t>
      </w:r>
      <w:r w:rsidR="006C6476" w:rsidRPr="006D59C3">
        <w:rPr>
          <w:rFonts w:ascii="Comic Sans MS" w:hAnsi="Comic Sans MS"/>
          <w:sz w:val="24"/>
          <w:szCs w:val="24"/>
        </w:rPr>
        <w:t>written messages</w:t>
      </w:r>
      <w:r w:rsidRPr="006D59C3">
        <w:rPr>
          <w:rFonts w:ascii="Comic Sans MS" w:hAnsi="Comic Sans MS"/>
          <w:sz w:val="24"/>
          <w:szCs w:val="24"/>
        </w:rPr>
        <w:t xml:space="preserve"> to the school.</w:t>
      </w:r>
    </w:p>
    <w:p w14:paraId="0E7C774A" w14:textId="77777777" w:rsidR="006D59C3" w:rsidRPr="00A85938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A85938">
        <w:rPr>
          <w:rFonts w:ascii="Comic Sans MS" w:hAnsi="Comic Sans MS"/>
          <w:b/>
          <w:sz w:val="24"/>
          <w:szCs w:val="24"/>
          <w:u w:val="single"/>
        </w:rPr>
        <w:t>Personal Devices</w:t>
      </w:r>
      <w:r w:rsidR="00A85938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57F91757" w14:textId="2D5B70D2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The following statement appl</w:t>
      </w:r>
      <w:r w:rsidR="0048633C">
        <w:rPr>
          <w:rFonts w:ascii="Comic Sans MS" w:hAnsi="Comic Sans MS"/>
          <w:sz w:val="24"/>
          <w:szCs w:val="24"/>
        </w:rPr>
        <w:t>ies</w:t>
      </w:r>
      <w:r w:rsidRPr="006D59C3">
        <w:rPr>
          <w:rFonts w:ascii="Comic Sans MS" w:hAnsi="Comic Sans MS"/>
          <w:sz w:val="24"/>
          <w:szCs w:val="24"/>
        </w:rPr>
        <w:t xml:space="preserve"> to the use of internet-enabled devices such as </w:t>
      </w:r>
      <w:r w:rsidR="002A02ED">
        <w:rPr>
          <w:rFonts w:ascii="Comic Sans MS" w:hAnsi="Comic Sans MS"/>
          <w:sz w:val="24"/>
          <w:szCs w:val="24"/>
        </w:rPr>
        <w:t xml:space="preserve">mobile phones, </w:t>
      </w:r>
      <w:r w:rsidRPr="006D59C3">
        <w:rPr>
          <w:rFonts w:ascii="Comic Sans MS" w:hAnsi="Comic Sans MS"/>
          <w:sz w:val="24"/>
          <w:szCs w:val="24"/>
        </w:rPr>
        <w:t>tablets, gaming devices,</w:t>
      </w:r>
      <w:r w:rsidR="00192859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digital music</w:t>
      </w:r>
      <w:r w:rsidR="008B6B33">
        <w:rPr>
          <w:rFonts w:ascii="Comic Sans MS" w:hAnsi="Comic Sans MS"/>
          <w:sz w:val="24"/>
          <w:szCs w:val="24"/>
        </w:rPr>
        <w:t xml:space="preserve"> players</w:t>
      </w:r>
      <w:r w:rsidR="002A02ED">
        <w:rPr>
          <w:rFonts w:ascii="Comic Sans MS" w:hAnsi="Comic Sans MS"/>
          <w:sz w:val="24"/>
          <w:szCs w:val="24"/>
        </w:rPr>
        <w:t xml:space="preserve"> and any device (for example a watch with the functionality to take photos and record video or audio)</w:t>
      </w:r>
      <w:r w:rsidR="008B6B33">
        <w:rPr>
          <w:rFonts w:ascii="Comic Sans MS" w:hAnsi="Comic Sans MS"/>
          <w:sz w:val="24"/>
          <w:szCs w:val="24"/>
        </w:rPr>
        <w:t xml:space="preserve"> in St. Molua</w:t>
      </w:r>
      <w:r w:rsidRPr="006D59C3">
        <w:rPr>
          <w:rFonts w:ascii="Comic Sans MS" w:hAnsi="Comic Sans MS"/>
          <w:sz w:val="24"/>
          <w:szCs w:val="24"/>
        </w:rPr>
        <w:t>'s N.S:</w:t>
      </w:r>
    </w:p>
    <w:p w14:paraId="0A014D0F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Pupils are not allowed to bring personal internet-</w:t>
      </w:r>
      <w:r w:rsidR="008B6B33">
        <w:rPr>
          <w:rFonts w:ascii="Comic Sans MS" w:hAnsi="Comic Sans MS"/>
          <w:sz w:val="24"/>
          <w:szCs w:val="24"/>
        </w:rPr>
        <w:t>enabled devices into St. Molua</w:t>
      </w:r>
      <w:r w:rsidRPr="006D59C3">
        <w:rPr>
          <w:rFonts w:ascii="Comic Sans MS" w:hAnsi="Comic Sans MS"/>
          <w:sz w:val="24"/>
          <w:szCs w:val="24"/>
        </w:rPr>
        <w:t>'s N.S.</w:t>
      </w:r>
    </w:p>
    <w:p w14:paraId="6EF5F3DD" w14:textId="77777777" w:rsidR="006D59C3" w:rsidRPr="00A85938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A85938">
        <w:rPr>
          <w:rFonts w:ascii="Comic Sans MS" w:hAnsi="Comic Sans MS"/>
          <w:b/>
          <w:sz w:val="24"/>
          <w:szCs w:val="24"/>
          <w:u w:val="single"/>
        </w:rPr>
        <w:t>Images &amp; Video</w:t>
      </w:r>
      <w:r w:rsidR="00A85938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6C99670F" w14:textId="61DE64DD" w:rsid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Taking photos or videos on school grounds or when participating in school activities is only allowed with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expressed permission from staff</w:t>
      </w:r>
    </w:p>
    <w:p w14:paraId="54139B5E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Permission from parents or carers will be obtained before photographs of pupils are published on the school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website and Twitter account.</w:t>
      </w:r>
    </w:p>
    <w:p w14:paraId="0F3C34CD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Pupils must not share images, videos or other content online with the intention to harm another member of the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school community regardless of whether this happens in school or outside.</w:t>
      </w:r>
    </w:p>
    <w:p w14:paraId="13C2532C" w14:textId="77777777" w:rsidR="006D59C3" w:rsidRPr="00A85938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A85938">
        <w:rPr>
          <w:rFonts w:ascii="Comic Sans MS" w:hAnsi="Comic Sans MS"/>
          <w:b/>
          <w:sz w:val="24"/>
          <w:szCs w:val="24"/>
          <w:u w:val="single"/>
        </w:rPr>
        <w:t>Cyberbullying</w:t>
      </w:r>
      <w:r w:rsidR="00A85938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574FCFC0" w14:textId="77777777" w:rsidR="009819E0" w:rsidRDefault="006D59C3" w:rsidP="009819E0">
      <w:pPr>
        <w:rPr>
          <w:rFonts w:ascii="Comic Sans MS" w:hAnsi="Comic Sans MS"/>
          <w:b/>
          <w:bCs/>
          <w:sz w:val="28"/>
          <w:szCs w:val="28"/>
        </w:rPr>
      </w:pPr>
      <w:r w:rsidRPr="006D59C3">
        <w:rPr>
          <w:rFonts w:ascii="Comic Sans MS" w:hAnsi="Comic Sans MS"/>
          <w:sz w:val="24"/>
          <w:szCs w:val="24"/>
        </w:rPr>
        <w:t>● When using the internet pupils, parents and staff are expected to treat others with respect at all times.</w:t>
      </w:r>
      <w:r w:rsidR="009819E0" w:rsidRPr="009819E0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7BB8713E" w14:textId="033E29F7" w:rsidR="009819E0" w:rsidRPr="006D59C3" w:rsidRDefault="009819E0" w:rsidP="006D59C3">
      <w:pPr>
        <w:rPr>
          <w:rFonts w:ascii="Comic Sans MS" w:hAnsi="Comic Sans MS"/>
          <w:sz w:val="24"/>
          <w:szCs w:val="24"/>
        </w:rPr>
      </w:pPr>
      <w:r w:rsidRPr="002A02ED">
        <w:rPr>
          <w:rFonts w:ascii="Comic Sans MS" w:hAnsi="Comic Sans MS"/>
          <w:b/>
          <w:bCs/>
          <w:sz w:val="28"/>
          <w:szCs w:val="28"/>
        </w:rPr>
        <w:t xml:space="preserve">· </w:t>
      </w:r>
      <w:r>
        <w:rPr>
          <w:rFonts w:ascii="Comic Sans MS" w:hAnsi="Comic Sans MS"/>
          <w:sz w:val="24"/>
          <w:szCs w:val="24"/>
        </w:rPr>
        <w:t xml:space="preserve">The school strongly advises that children of primary school age should NOT be on social media platforms, </w:t>
      </w:r>
      <w:proofErr w:type="gramStart"/>
      <w:r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Snapchat, </w:t>
      </w:r>
      <w:r w:rsidR="008642A1">
        <w:rPr>
          <w:rFonts w:ascii="Comic Sans MS" w:hAnsi="Comic Sans MS"/>
          <w:sz w:val="24"/>
          <w:szCs w:val="24"/>
        </w:rPr>
        <w:t xml:space="preserve">Facebook, </w:t>
      </w:r>
      <w:r>
        <w:rPr>
          <w:rFonts w:ascii="Comic Sans MS" w:hAnsi="Comic Sans MS"/>
          <w:sz w:val="24"/>
          <w:szCs w:val="24"/>
        </w:rPr>
        <w:t>Tik-/Tok, Instagram.</w:t>
      </w:r>
    </w:p>
    <w:p w14:paraId="398C82F7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Engaging in online activities with the intention to harm, harass, or embarrass another pupil or member of staff is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an unacceptable and absolutely prohibited behaviour, with serious consequences and sanctions for those involved.</w:t>
      </w:r>
    </w:p>
    <w:p w14:paraId="5E891C10" w14:textId="77777777" w:rsid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Measures are taken to ensure that staff and pupils are aware that bullying is defined as unwanted negative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behaviour, verbal, psychological or physical, conducted by an individual or group against another person (or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persons) and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which is repeated over time. This definition includes cyber-bullying even when it happens outside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the school or at night.</w:t>
      </w:r>
    </w:p>
    <w:p w14:paraId="63186B2F" w14:textId="77777777" w:rsidR="00143111" w:rsidRPr="006D59C3" w:rsidRDefault="00143111" w:rsidP="006D59C3">
      <w:pPr>
        <w:rPr>
          <w:rFonts w:ascii="Comic Sans MS" w:hAnsi="Comic Sans MS"/>
          <w:sz w:val="24"/>
          <w:szCs w:val="24"/>
        </w:rPr>
      </w:pPr>
    </w:p>
    <w:p w14:paraId="0E4DA9F3" w14:textId="77777777" w:rsid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The prevention of cyberbullying is an integral p</w:t>
      </w:r>
      <w:r w:rsidR="008B6B33">
        <w:rPr>
          <w:rFonts w:ascii="Comic Sans MS" w:hAnsi="Comic Sans MS"/>
          <w:sz w:val="24"/>
          <w:szCs w:val="24"/>
        </w:rPr>
        <w:t xml:space="preserve">art of the anti-bullying policy </w:t>
      </w:r>
      <w:r w:rsidRPr="006D59C3">
        <w:rPr>
          <w:rFonts w:ascii="Comic Sans MS" w:hAnsi="Comic Sans MS"/>
          <w:sz w:val="24"/>
          <w:szCs w:val="24"/>
        </w:rPr>
        <w:t>of our school</w:t>
      </w:r>
    </w:p>
    <w:p w14:paraId="13F8E54E" w14:textId="77777777" w:rsidR="00143111" w:rsidRPr="006D59C3" w:rsidRDefault="00143111" w:rsidP="006D59C3">
      <w:pPr>
        <w:rPr>
          <w:rFonts w:ascii="Comic Sans MS" w:hAnsi="Comic Sans MS"/>
          <w:sz w:val="24"/>
          <w:szCs w:val="24"/>
        </w:rPr>
      </w:pPr>
    </w:p>
    <w:p w14:paraId="547D8D9E" w14:textId="77777777" w:rsidR="006D59C3" w:rsidRPr="00A85938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A85938">
        <w:rPr>
          <w:rFonts w:ascii="Comic Sans MS" w:hAnsi="Comic Sans MS"/>
          <w:b/>
          <w:sz w:val="24"/>
          <w:szCs w:val="24"/>
          <w:u w:val="single"/>
        </w:rPr>
        <w:t>School Websites</w:t>
      </w:r>
      <w:r w:rsidR="00A85938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6FAEC508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Pupils will be given the opportunity to publish projects, artwork or school work on the internet in accordance with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clear policies and approval processes regarding the content that can be loaded to the school’s website and Twitter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account.</w:t>
      </w:r>
    </w:p>
    <w:p w14:paraId="1EC9AD8F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The website will be regularly checked to ensure that there is no content that compromises the safety, privacy, or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reputation of students or staff.</w:t>
      </w:r>
    </w:p>
    <w:p w14:paraId="3A13FEEC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The publication of student work will be coordinated by a team of teachers.</w:t>
      </w:r>
    </w:p>
    <w:p w14:paraId="2C277183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 xml:space="preserve">● </w:t>
      </w:r>
      <w:r w:rsidR="008B6B33">
        <w:rPr>
          <w:rFonts w:ascii="Comic Sans MS" w:hAnsi="Comic Sans MS"/>
          <w:sz w:val="24"/>
          <w:szCs w:val="24"/>
        </w:rPr>
        <w:t>St. Molua</w:t>
      </w:r>
      <w:r w:rsidRPr="006D59C3">
        <w:rPr>
          <w:rFonts w:ascii="Comic Sans MS" w:hAnsi="Comic Sans MS"/>
          <w:sz w:val="24"/>
          <w:szCs w:val="24"/>
        </w:rPr>
        <w:t>'s N.S. will use only digital photographs, audio or video clips focusing on group activities. Content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focusing on individual students will only be published on the school website with parental permission.</w:t>
      </w:r>
    </w:p>
    <w:p w14:paraId="003A76E6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Personal student information including home address and contact details will</w:t>
      </w:r>
      <w:r w:rsidR="008B6B33">
        <w:rPr>
          <w:rFonts w:ascii="Comic Sans MS" w:hAnsi="Comic Sans MS"/>
          <w:sz w:val="24"/>
          <w:szCs w:val="24"/>
        </w:rPr>
        <w:t xml:space="preserve"> not be published on St. Molua</w:t>
      </w:r>
      <w:r w:rsidRPr="006D59C3">
        <w:rPr>
          <w:rFonts w:ascii="Comic Sans MS" w:hAnsi="Comic Sans MS"/>
          <w:sz w:val="24"/>
          <w:szCs w:val="24"/>
        </w:rPr>
        <w:t>'s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N.S. web pages.</w:t>
      </w:r>
    </w:p>
    <w:p w14:paraId="5DF013E5" w14:textId="77777777" w:rsid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 xml:space="preserve">● </w:t>
      </w:r>
      <w:r w:rsidR="008B6B33">
        <w:rPr>
          <w:rFonts w:ascii="Comic Sans MS" w:hAnsi="Comic Sans MS"/>
          <w:sz w:val="24"/>
          <w:szCs w:val="24"/>
        </w:rPr>
        <w:t>St. Molua</w:t>
      </w:r>
      <w:r w:rsidRPr="006D59C3">
        <w:rPr>
          <w:rFonts w:ascii="Comic Sans MS" w:hAnsi="Comic Sans MS"/>
          <w:sz w:val="24"/>
          <w:szCs w:val="24"/>
        </w:rPr>
        <w:t>'s N.S. will avoid publishing the first name and last name of pupils in video or photograph captions</w:t>
      </w:r>
      <w:r w:rsidR="008B6B33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published online.</w:t>
      </w:r>
    </w:p>
    <w:p w14:paraId="5EFCC14A" w14:textId="77777777" w:rsidR="00143111" w:rsidRPr="006D59C3" w:rsidRDefault="00143111" w:rsidP="006D59C3">
      <w:pPr>
        <w:rPr>
          <w:rFonts w:ascii="Comic Sans MS" w:hAnsi="Comic Sans MS"/>
          <w:sz w:val="24"/>
          <w:szCs w:val="24"/>
        </w:rPr>
      </w:pPr>
    </w:p>
    <w:p w14:paraId="5E3816D3" w14:textId="77777777" w:rsidR="006D59C3" w:rsidRPr="00A85938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A85938">
        <w:rPr>
          <w:rFonts w:ascii="Comic Sans MS" w:hAnsi="Comic Sans MS"/>
          <w:b/>
          <w:sz w:val="24"/>
          <w:szCs w:val="24"/>
          <w:u w:val="single"/>
        </w:rPr>
        <w:t>Distance Learning/ Direct Communication</w:t>
      </w:r>
      <w:r w:rsidR="00A85938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64E4FD53" w14:textId="394BB7BC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Teachers in the school may choose to use a number of tools for classroom communication. Examples include Google</w:t>
      </w:r>
      <w:r w:rsidR="00143111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 xml:space="preserve">Classroom, Google Meet. </w:t>
      </w:r>
      <w:proofErr w:type="spellStart"/>
      <w:r w:rsidRPr="006D59C3">
        <w:rPr>
          <w:rFonts w:ascii="Comic Sans MS" w:hAnsi="Comic Sans MS"/>
          <w:sz w:val="24"/>
          <w:szCs w:val="24"/>
        </w:rPr>
        <w:t>SeeSaw</w:t>
      </w:r>
      <w:proofErr w:type="spellEnd"/>
      <w:r w:rsidRPr="006D59C3">
        <w:rPr>
          <w:rFonts w:ascii="Comic Sans MS" w:hAnsi="Comic Sans MS"/>
          <w:sz w:val="24"/>
          <w:szCs w:val="24"/>
        </w:rPr>
        <w:t>, ClassDojo</w:t>
      </w:r>
      <w:r w:rsidR="00E373EE">
        <w:rPr>
          <w:rFonts w:ascii="Comic Sans MS" w:hAnsi="Comic Sans MS"/>
          <w:sz w:val="24"/>
          <w:szCs w:val="24"/>
        </w:rPr>
        <w:t xml:space="preserve"> and Study Ladder among others</w:t>
      </w:r>
      <w:r w:rsidRPr="006D59C3">
        <w:rPr>
          <w:rFonts w:ascii="Comic Sans MS" w:hAnsi="Comic Sans MS"/>
          <w:sz w:val="24"/>
          <w:szCs w:val="24"/>
        </w:rPr>
        <w:t>. Where required, parental consent will be sought prior to using these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online platforms. These tools will be used to set homework, allow pupils to showcase their work and to complete class and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individual projects.</w:t>
      </w:r>
    </w:p>
    <w:p w14:paraId="6FD7A06D" w14:textId="310905BF" w:rsidR="00143111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Some of these tools provide synchronous video opportunities whereby a staff member directly speaks to the children live -e.g. through a webinar or online meeting. The staff member invites pupils and their families to these meetings using a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 xml:space="preserve">code. These types of lessons will only take place in exceptional circumstances </w:t>
      </w:r>
      <w:proofErr w:type="gramStart"/>
      <w:r w:rsidRPr="006D59C3">
        <w:rPr>
          <w:rFonts w:ascii="Comic Sans MS" w:hAnsi="Comic Sans MS"/>
          <w:sz w:val="24"/>
          <w:szCs w:val="24"/>
        </w:rPr>
        <w:t>( e.g.</w:t>
      </w:r>
      <w:proofErr w:type="gramEnd"/>
      <w:r w:rsidRPr="006D59C3">
        <w:rPr>
          <w:rFonts w:ascii="Comic Sans MS" w:hAnsi="Comic Sans MS"/>
          <w:sz w:val="24"/>
          <w:szCs w:val="24"/>
        </w:rPr>
        <w:t xml:space="preserve"> prolonged school closures) and with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the prior approval</w:t>
      </w:r>
    </w:p>
    <w:p w14:paraId="2CD059FC" w14:textId="77777777" w:rsidR="00143111" w:rsidRDefault="00143111" w:rsidP="006D59C3">
      <w:pPr>
        <w:rPr>
          <w:rFonts w:ascii="Comic Sans MS" w:hAnsi="Comic Sans MS"/>
          <w:sz w:val="24"/>
          <w:szCs w:val="24"/>
        </w:rPr>
      </w:pPr>
    </w:p>
    <w:p w14:paraId="3FD74DBE" w14:textId="3E325AC0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of the Principal and Board of Management. The following are ground rules for synchronous lessons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online.</w:t>
      </w:r>
    </w:p>
    <w:p w14:paraId="41CE3DC7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All meetings will be password protected</w:t>
      </w:r>
    </w:p>
    <w:p w14:paraId="2024C746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All people involved in the meeting will conduct themselves in a similar manner that would be expected in a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regular class.</w:t>
      </w:r>
    </w:p>
    <w:p w14:paraId="3DFD82F3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The staff member has the right to remove any person being disruptive from a synchronous lesson.</w:t>
      </w:r>
    </w:p>
    <w:p w14:paraId="419578CC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A family member is expected to be close by when a pupil is engaging in a meeting. They should monitor all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online interactions from the pupil.</w:t>
      </w:r>
    </w:p>
    <w:p w14:paraId="1E47FFC1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Staff will not meet any child alone using an online meeting. If there is a need for a meeting between a child with a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staff member, another adult must be present at the meeting and/or the meeting must be recorded.</w:t>
      </w:r>
    </w:p>
    <w:p w14:paraId="4B2B5A31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While chat may be available in an online meeting, it is the responsibility of the child’s family to ensure that any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interaction is appropriate. Any interaction from a pupil that could be deemed as inappropriate may result in the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child’s removal from the lesson or, where appropriate, a referral to Child Protection services.</w:t>
      </w:r>
    </w:p>
    <w:p w14:paraId="592FE3CA" w14:textId="77777777" w:rsidR="006D59C3" w:rsidRPr="00A85938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A85938">
        <w:rPr>
          <w:rFonts w:ascii="Comic Sans MS" w:hAnsi="Comic Sans MS"/>
          <w:b/>
          <w:sz w:val="24"/>
          <w:szCs w:val="24"/>
          <w:u w:val="single"/>
        </w:rPr>
        <w:t>Legislation</w:t>
      </w:r>
      <w:r w:rsidR="00A85938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1D429BFE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The school AUP complies with the following legislation relating to use of the Internet</w:t>
      </w:r>
    </w:p>
    <w:p w14:paraId="1F67306C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EU General Data Protection Regulations 2018</w:t>
      </w:r>
    </w:p>
    <w:p w14:paraId="54B96E35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Data Protection (Amendment) Act 2003</w:t>
      </w:r>
    </w:p>
    <w:p w14:paraId="68C5D253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Child Trafficking and Pornography Act 1998</w:t>
      </w:r>
    </w:p>
    <w:p w14:paraId="0822A9A6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Children First 2018</w:t>
      </w:r>
    </w:p>
    <w:p w14:paraId="34D30392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Interception Act 1993</w:t>
      </w:r>
    </w:p>
    <w:p w14:paraId="1E3CCFB5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Video Recordings Act 1989</w:t>
      </w:r>
    </w:p>
    <w:p w14:paraId="1DF91A2A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● The Data Protection Act 1988</w:t>
      </w:r>
    </w:p>
    <w:p w14:paraId="786D74B4" w14:textId="77777777" w:rsidR="00A85938" w:rsidRDefault="00A85938" w:rsidP="006D59C3">
      <w:pPr>
        <w:rPr>
          <w:rFonts w:ascii="Comic Sans MS" w:hAnsi="Comic Sans MS"/>
          <w:b/>
          <w:sz w:val="24"/>
          <w:szCs w:val="24"/>
          <w:u w:val="single"/>
        </w:rPr>
      </w:pPr>
    </w:p>
    <w:p w14:paraId="1A23071E" w14:textId="77777777" w:rsidR="00A85938" w:rsidRDefault="00A85938" w:rsidP="006D59C3">
      <w:pPr>
        <w:rPr>
          <w:rFonts w:ascii="Comic Sans MS" w:hAnsi="Comic Sans MS"/>
          <w:b/>
          <w:sz w:val="24"/>
          <w:szCs w:val="24"/>
          <w:u w:val="single"/>
        </w:rPr>
      </w:pPr>
    </w:p>
    <w:p w14:paraId="3DB46A29" w14:textId="77777777" w:rsidR="00A85938" w:rsidRDefault="00A85938" w:rsidP="006D59C3">
      <w:pPr>
        <w:rPr>
          <w:rFonts w:ascii="Comic Sans MS" w:hAnsi="Comic Sans MS"/>
          <w:b/>
          <w:sz w:val="24"/>
          <w:szCs w:val="24"/>
          <w:u w:val="single"/>
        </w:rPr>
      </w:pPr>
    </w:p>
    <w:p w14:paraId="4D5980A8" w14:textId="77777777" w:rsidR="006D59C3" w:rsidRPr="00A85938" w:rsidRDefault="006D59C3" w:rsidP="006D59C3">
      <w:pPr>
        <w:rPr>
          <w:rFonts w:ascii="Comic Sans MS" w:hAnsi="Comic Sans MS"/>
          <w:b/>
          <w:sz w:val="24"/>
          <w:szCs w:val="24"/>
          <w:u w:val="single"/>
        </w:rPr>
      </w:pPr>
      <w:r w:rsidRPr="00A85938">
        <w:rPr>
          <w:rFonts w:ascii="Comic Sans MS" w:hAnsi="Comic Sans MS"/>
          <w:b/>
          <w:sz w:val="24"/>
          <w:szCs w:val="24"/>
          <w:u w:val="single"/>
        </w:rPr>
        <w:lastRenderedPageBreak/>
        <w:t>Support Structure</w:t>
      </w:r>
      <w:r w:rsidR="00A85938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7DA99E18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The school will inform students and parents of key support structures and organisations that deal with illegal material or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harmful use of the Internet.</w:t>
      </w:r>
    </w:p>
    <w:p w14:paraId="6F230297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Sanctions</w:t>
      </w:r>
    </w:p>
    <w:p w14:paraId="2D274F12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Misuse of the Internet may result in disciplinary action, including written warnings, withdrawal of access privileges and,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in extreme cases, suspension or expulsion. The school also reserves the right to report any illegal activities to the</w:t>
      </w:r>
      <w:r w:rsidR="00626E17">
        <w:rPr>
          <w:rFonts w:ascii="Comic Sans MS" w:hAnsi="Comic Sans MS"/>
          <w:sz w:val="24"/>
          <w:szCs w:val="24"/>
        </w:rPr>
        <w:t xml:space="preserve"> </w:t>
      </w:r>
      <w:r w:rsidRPr="006D59C3">
        <w:rPr>
          <w:rFonts w:ascii="Comic Sans MS" w:hAnsi="Comic Sans MS"/>
          <w:sz w:val="24"/>
          <w:szCs w:val="24"/>
        </w:rPr>
        <w:t>appropriate authorities.</w:t>
      </w:r>
    </w:p>
    <w:p w14:paraId="581134E3" w14:textId="77777777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6D59C3">
        <w:rPr>
          <w:rFonts w:ascii="Comic Sans MS" w:hAnsi="Comic Sans MS"/>
          <w:sz w:val="24"/>
          <w:szCs w:val="24"/>
        </w:rPr>
        <w:t>Signature of Principal:</w:t>
      </w:r>
      <w:r w:rsidR="00A85938">
        <w:rPr>
          <w:rFonts w:ascii="Comic Sans MS" w:hAnsi="Comic Sans MS"/>
          <w:sz w:val="24"/>
          <w:szCs w:val="24"/>
        </w:rPr>
        <w:tab/>
      </w:r>
      <w:r w:rsidR="00A85938">
        <w:rPr>
          <w:rFonts w:ascii="Comic Sans MS" w:hAnsi="Comic Sans MS"/>
          <w:sz w:val="24"/>
          <w:szCs w:val="24"/>
        </w:rPr>
        <w:tab/>
      </w:r>
      <w:r w:rsidR="00A85938">
        <w:rPr>
          <w:rFonts w:ascii="Comic Sans MS" w:hAnsi="Comic Sans MS"/>
          <w:sz w:val="24"/>
          <w:szCs w:val="24"/>
        </w:rPr>
        <w:tab/>
      </w:r>
      <w:r w:rsidR="00A85938">
        <w:rPr>
          <w:rFonts w:ascii="Comic Sans MS" w:hAnsi="Comic Sans MS"/>
          <w:sz w:val="24"/>
          <w:szCs w:val="24"/>
        </w:rPr>
        <w:tab/>
      </w:r>
      <w:r w:rsidR="00A85938">
        <w:rPr>
          <w:rFonts w:ascii="Comic Sans MS" w:hAnsi="Comic Sans MS"/>
          <w:sz w:val="24"/>
          <w:szCs w:val="24"/>
        </w:rPr>
        <w:tab/>
        <w:t>Signature of Chairperson</w:t>
      </w:r>
    </w:p>
    <w:p w14:paraId="2726D005" w14:textId="3CEAF24C" w:rsidR="006D59C3" w:rsidRDefault="00192859" w:rsidP="006D59C3">
      <w:pPr>
        <w:rPr>
          <w:rFonts w:ascii="Comic Sans MS" w:hAnsi="Comic Sans MS"/>
          <w:sz w:val="24"/>
          <w:szCs w:val="24"/>
          <w:u w:val="single"/>
        </w:rPr>
      </w:pPr>
      <w:r w:rsidRPr="00192859">
        <w:rPr>
          <w:rFonts w:ascii="Comic Sans MS" w:hAnsi="Comic Sans MS"/>
          <w:sz w:val="24"/>
          <w:szCs w:val="24"/>
          <w:u w:val="single"/>
        </w:rPr>
        <w:t>Mary O’Donoghue</w:t>
      </w:r>
      <w:r>
        <w:rPr>
          <w:rFonts w:ascii="Comic Sans MS" w:hAnsi="Comic Sans MS"/>
          <w:sz w:val="24"/>
          <w:szCs w:val="24"/>
        </w:rPr>
        <w:t xml:space="preserve"> </w:t>
      </w:r>
      <w:r w:rsidR="00A85938"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92859">
        <w:rPr>
          <w:rFonts w:ascii="Comic Sans MS" w:hAnsi="Comic Sans MS"/>
          <w:sz w:val="24"/>
          <w:szCs w:val="24"/>
          <w:u w:val="single"/>
        </w:rPr>
        <w:t>Conor O’Donoghue</w:t>
      </w:r>
    </w:p>
    <w:p w14:paraId="7C5D9649" w14:textId="77777777" w:rsidR="00192859" w:rsidRPr="00192859" w:rsidRDefault="00192859" w:rsidP="006D59C3">
      <w:pPr>
        <w:rPr>
          <w:rFonts w:ascii="Comic Sans MS" w:hAnsi="Comic Sans MS"/>
          <w:sz w:val="24"/>
          <w:szCs w:val="24"/>
          <w:u w:val="single"/>
        </w:rPr>
      </w:pPr>
    </w:p>
    <w:p w14:paraId="033E641D" w14:textId="55614A9F" w:rsidR="006D59C3" w:rsidRPr="006D59C3" w:rsidRDefault="006D59C3" w:rsidP="006D59C3">
      <w:pPr>
        <w:rPr>
          <w:rFonts w:ascii="Comic Sans MS" w:hAnsi="Comic Sans MS"/>
          <w:sz w:val="24"/>
          <w:szCs w:val="24"/>
        </w:rPr>
      </w:pPr>
      <w:r w:rsidRPr="00192859">
        <w:rPr>
          <w:rFonts w:ascii="Comic Sans MS" w:hAnsi="Comic Sans MS"/>
          <w:sz w:val="24"/>
          <w:szCs w:val="24"/>
          <w:u w:val="single"/>
        </w:rPr>
        <w:t>Date:</w:t>
      </w:r>
      <w:r w:rsidR="00A85938" w:rsidRPr="00192859">
        <w:rPr>
          <w:rFonts w:ascii="Comic Sans MS" w:hAnsi="Comic Sans MS"/>
          <w:sz w:val="24"/>
          <w:szCs w:val="24"/>
          <w:u w:val="single"/>
        </w:rPr>
        <w:t xml:space="preserve"> </w:t>
      </w:r>
      <w:r w:rsidR="00A85938" w:rsidRPr="00192859">
        <w:rPr>
          <w:rFonts w:ascii="Comic Sans MS" w:hAnsi="Comic Sans MS"/>
          <w:sz w:val="24"/>
          <w:szCs w:val="24"/>
          <w:u w:val="single"/>
        </w:rPr>
        <w:tab/>
      </w:r>
      <w:r w:rsidR="00192859" w:rsidRPr="00192859">
        <w:rPr>
          <w:rFonts w:ascii="Comic Sans MS" w:hAnsi="Comic Sans MS"/>
          <w:sz w:val="24"/>
          <w:szCs w:val="24"/>
          <w:u w:val="single"/>
        </w:rPr>
        <w:t>25/04/2023</w:t>
      </w:r>
      <w:r w:rsidR="00A85938" w:rsidRPr="00192859">
        <w:rPr>
          <w:rFonts w:ascii="Comic Sans MS" w:hAnsi="Comic Sans MS"/>
          <w:sz w:val="24"/>
          <w:szCs w:val="24"/>
          <w:u w:val="single"/>
        </w:rPr>
        <w:tab/>
      </w:r>
      <w:r w:rsidR="00A85938">
        <w:rPr>
          <w:rFonts w:ascii="Comic Sans MS" w:hAnsi="Comic Sans MS"/>
          <w:sz w:val="24"/>
          <w:szCs w:val="24"/>
        </w:rPr>
        <w:tab/>
      </w:r>
      <w:r w:rsidR="00A85938">
        <w:rPr>
          <w:rFonts w:ascii="Comic Sans MS" w:hAnsi="Comic Sans MS"/>
          <w:sz w:val="24"/>
          <w:szCs w:val="24"/>
        </w:rPr>
        <w:tab/>
      </w:r>
      <w:r w:rsidR="00A85938">
        <w:rPr>
          <w:rFonts w:ascii="Comic Sans MS" w:hAnsi="Comic Sans MS"/>
          <w:sz w:val="24"/>
          <w:szCs w:val="24"/>
        </w:rPr>
        <w:tab/>
      </w:r>
      <w:r w:rsidR="00A85938">
        <w:rPr>
          <w:rFonts w:ascii="Comic Sans MS" w:hAnsi="Comic Sans MS"/>
          <w:sz w:val="24"/>
          <w:szCs w:val="24"/>
        </w:rPr>
        <w:tab/>
      </w:r>
      <w:r w:rsidR="00A85938">
        <w:rPr>
          <w:rFonts w:ascii="Comic Sans MS" w:hAnsi="Comic Sans MS"/>
          <w:sz w:val="24"/>
          <w:szCs w:val="24"/>
        </w:rPr>
        <w:tab/>
      </w:r>
      <w:r w:rsidR="00A85938" w:rsidRPr="00192859">
        <w:rPr>
          <w:rFonts w:ascii="Comic Sans MS" w:hAnsi="Comic Sans MS"/>
          <w:sz w:val="24"/>
          <w:szCs w:val="24"/>
          <w:u w:val="single"/>
        </w:rPr>
        <w:t xml:space="preserve">Date: </w:t>
      </w:r>
      <w:r w:rsidR="00192859" w:rsidRPr="00192859">
        <w:rPr>
          <w:rFonts w:ascii="Comic Sans MS" w:hAnsi="Comic Sans MS"/>
          <w:sz w:val="24"/>
          <w:szCs w:val="24"/>
          <w:u w:val="single"/>
        </w:rPr>
        <w:t>25/04/2023</w:t>
      </w:r>
    </w:p>
    <w:p w14:paraId="0B934C3C" w14:textId="77777777" w:rsidR="00626E17" w:rsidRDefault="00626E17" w:rsidP="006D59C3">
      <w:pPr>
        <w:rPr>
          <w:rFonts w:ascii="Comic Sans MS" w:hAnsi="Comic Sans MS"/>
          <w:sz w:val="24"/>
          <w:szCs w:val="24"/>
        </w:rPr>
      </w:pPr>
    </w:p>
    <w:p w14:paraId="2CE046E8" w14:textId="77777777" w:rsidR="00626E17" w:rsidRDefault="00626E17" w:rsidP="006D59C3">
      <w:pPr>
        <w:rPr>
          <w:rFonts w:ascii="Comic Sans MS" w:hAnsi="Comic Sans MS"/>
          <w:sz w:val="24"/>
          <w:szCs w:val="24"/>
        </w:rPr>
      </w:pPr>
    </w:p>
    <w:p w14:paraId="330D0A17" w14:textId="77777777" w:rsidR="00626E17" w:rsidRDefault="00626E17" w:rsidP="006D59C3">
      <w:pPr>
        <w:rPr>
          <w:rFonts w:ascii="Comic Sans MS" w:hAnsi="Comic Sans MS"/>
          <w:sz w:val="24"/>
          <w:szCs w:val="24"/>
        </w:rPr>
      </w:pPr>
    </w:p>
    <w:p w14:paraId="1648DA74" w14:textId="77777777" w:rsidR="00626E17" w:rsidRDefault="00626E17" w:rsidP="006D59C3">
      <w:pPr>
        <w:rPr>
          <w:rFonts w:ascii="Comic Sans MS" w:hAnsi="Comic Sans MS"/>
          <w:sz w:val="24"/>
          <w:szCs w:val="24"/>
        </w:rPr>
      </w:pPr>
    </w:p>
    <w:p w14:paraId="03F157EB" w14:textId="77777777" w:rsidR="00626E17" w:rsidRDefault="00626E17" w:rsidP="006D59C3">
      <w:pPr>
        <w:rPr>
          <w:rFonts w:ascii="Comic Sans MS" w:hAnsi="Comic Sans MS"/>
          <w:sz w:val="24"/>
          <w:szCs w:val="24"/>
        </w:rPr>
      </w:pPr>
    </w:p>
    <w:p w14:paraId="5CC67DF1" w14:textId="77777777" w:rsidR="00A85938" w:rsidRDefault="00A85938" w:rsidP="006D59C3">
      <w:pPr>
        <w:rPr>
          <w:rFonts w:ascii="Comic Sans MS" w:hAnsi="Comic Sans MS"/>
          <w:sz w:val="24"/>
          <w:szCs w:val="24"/>
        </w:rPr>
      </w:pPr>
    </w:p>
    <w:p w14:paraId="45DA6526" w14:textId="77777777" w:rsidR="00A85938" w:rsidRDefault="00A85938" w:rsidP="006D59C3">
      <w:pPr>
        <w:rPr>
          <w:rFonts w:ascii="Comic Sans MS" w:hAnsi="Comic Sans MS"/>
          <w:sz w:val="24"/>
          <w:szCs w:val="24"/>
        </w:rPr>
      </w:pPr>
    </w:p>
    <w:p w14:paraId="666735D3" w14:textId="77777777" w:rsidR="00A85938" w:rsidRDefault="00A85938" w:rsidP="006D59C3">
      <w:pPr>
        <w:rPr>
          <w:rFonts w:ascii="Comic Sans MS" w:hAnsi="Comic Sans MS"/>
          <w:sz w:val="24"/>
          <w:szCs w:val="24"/>
        </w:rPr>
      </w:pPr>
    </w:p>
    <w:p w14:paraId="2088C362" w14:textId="77777777" w:rsidR="00A85938" w:rsidRDefault="00A85938" w:rsidP="006D59C3">
      <w:pPr>
        <w:rPr>
          <w:rFonts w:ascii="Comic Sans MS" w:hAnsi="Comic Sans MS"/>
          <w:sz w:val="24"/>
          <w:szCs w:val="24"/>
        </w:rPr>
      </w:pPr>
    </w:p>
    <w:p w14:paraId="39BC5760" w14:textId="77777777" w:rsidR="00A85938" w:rsidRDefault="00A85938" w:rsidP="006D59C3">
      <w:pPr>
        <w:rPr>
          <w:rFonts w:ascii="Comic Sans MS" w:hAnsi="Comic Sans MS"/>
          <w:sz w:val="24"/>
          <w:szCs w:val="24"/>
        </w:rPr>
      </w:pPr>
    </w:p>
    <w:p w14:paraId="0970D060" w14:textId="77777777" w:rsidR="00A85938" w:rsidRDefault="00A85938" w:rsidP="006D59C3">
      <w:pPr>
        <w:rPr>
          <w:rFonts w:ascii="Comic Sans MS" w:hAnsi="Comic Sans MS"/>
          <w:sz w:val="24"/>
          <w:szCs w:val="24"/>
        </w:rPr>
      </w:pPr>
    </w:p>
    <w:p w14:paraId="47F6A5D3" w14:textId="77777777" w:rsidR="00A85938" w:rsidRDefault="00A85938" w:rsidP="006D59C3">
      <w:pPr>
        <w:rPr>
          <w:rFonts w:ascii="Comic Sans MS" w:hAnsi="Comic Sans MS"/>
          <w:sz w:val="24"/>
          <w:szCs w:val="24"/>
        </w:rPr>
      </w:pPr>
    </w:p>
    <w:p w14:paraId="148350BD" w14:textId="77777777" w:rsidR="007401E4" w:rsidRDefault="007401E4" w:rsidP="006D59C3">
      <w:pPr>
        <w:rPr>
          <w:rFonts w:ascii="Comic Sans MS" w:hAnsi="Comic Sans MS"/>
          <w:sz w:val="24"/>
          <w:szCs w:val="24"/>
        </w:rPr>
      </w:pPr>
    </w:p>
    <w:p w14:paraId="79CA2023" w14:textId="77777777" w:rsidR="00143111" w:rsidRDefault="00143111" w:rsidP="0040686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CD6ABE2" w14:textId="77777777" w:rsidR="00143111" w:rsidRDefault="00143111" w:rsidP="0040686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ECB8E86" w14:textId="317D9949" w:rsidR="006B2341" w:rsidRPr="006B2341" w:rsidRDefault="006B2341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</w:t>
      </w:r>
    </w:p>
    <w:sectPr w:rsidR="006B2341" w:rsidRPr="006B2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C3"/>
    <w:rsid w:val="00143111"/>
    <w:rsid w:val="00192859"/>
    <w:rsid w:val="0023664F"/>
    <w:rsid w:val="00295BCE"/>
    <w:rsid w:val="002A02ED"/>
    <w:rsid w:val="00380F9C"/>
    <w:rsid w:val="003E6D0E"/>
    <w:rsid w:val="0040686C"/>
    <w:rsid w:val="0048633C"/>
    <w:rsid w:val="004D3C08"/>
    <w:rsid w:val="004F19FF"/>
    <w:rsid w:val="00626E17"/>
    <w:rsid w:val="006B2341"/>
    <w:rsid w:val="006C6476"/>
    <w:rsid w:val="006D59C3"/>
    <w:rsid w:val="007401E4"/>
    <w:rsid w:val="00777ADC"/>
    <w:rsid w:val="00780B45"/>
    <w:rsid w:val="008642A1"/>
    <w:rsid w:val="008B6B33"/>
    <w:rsid w:val="008E5307"/>
    <w:rsid w:val="009819E0"/>
    <w:rsid w:val="00A13AA9"/>
    <w:rsid w:val="00A85938"/>
    <w:rsid w:val="00C9753C"/>
    <w:rsid w:val="00DB427A"/>
    <w:rsid w:val="00E009CC"/>
    <w:rsid w:val="00E373EE"/>
    <w:rsid w:val="00E73EAC"/>
    <w:rsid w:val="00F6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7AED"/>
  <w15:chartTrackingRefBased/>
  <w15:docId w15:val="{73638E0F-5C56-4E21-872C-0F4386E2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4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2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6B2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9B76-8D53-428E-90E5-1DDDB520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Molua's NS Ardagh</dc:creator>
  <cp:keywords/>
  <dc:description/>
  <cp:lastModifiedBy>Admin</cp:lastModifiedBy>
  <cp:revision>2</cp:revision>
  <cp:lastPrinted>2023-05-04T11:22:00Z</cp:lastPrinted>
  <dcterms:created xsi:type="dcterms:W3CDTF">2023-05-05T11:05:00Z</dcterms:created>
  <dcterms:modified xsi:type="dcterms:W3CDTF">2023-05-05T11:05:00Z</dcterms:modified>
</cp:coreProperties>
</file>